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 xml:space="preserve">Y PARISH COUNCIL HELD AT HIMLEY CRICKET CLUB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2A3D9F">
        <w:rPr>
          <w:b/>
          <w:sz w:val="22"/>
          <w:szCs w:val="22"/>
          <w:u w:val="single"/>
        </w:rPr>
        <w:t>21</w:t>
      </w:r>
      <w:r w:rsidR="002A3D9F" w:rsidRPr="002A3D9F">
        <w:rPr>
          <w:b/>
          <w:sz w:val="22"/>
          <w:szCs w:val="22"/>
          <w:u w:val="single"/>
          <w:vertAlign w:val="superscript"/>
        </w:rPr>
        <w:t>ST</w:t>
      </w:r>
      <w:r w:rsidR="002A3D9F">
        <w:rPr>
          <w:b/>
          <w:sz w:val="22"/>
          <w:szCs w:val="22"/>
          <w:u w:val="single"/>
        </w:rPr>
        <w:t xml:space="preserve"> JULY</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Pr>
          <w:b/>
          <w:sz w:val="22"/>
          <w:szCs w:val="22"/>
        </w:rPr>
        <w:t>MR R LEES</w:t>
      </w:r>
      <w:r w:rsidR="000D4181">
        <w:rPr>
          <w:b/>
          <w:sz w:val="22"/>
          <w:szCs w:val="22"/>
        </w:rPr>
        <w:t>, MR M CRIS</w:t>
      </w:r>
      <w:r w:rsidR="00A727B5">
        <w:rPr>
          <w:b/>
          <w:sz w:val="22"/>
          <w:szCs w:val="22"/>
        </w:rPr>
        <w:t xml:space="preserve">P, MR P HEMMINGS, MRS S OLIVER, </w:t>
      </w:r>
    </w:p>
    <w:p w:rsidR="000D4181" w:rsidRDefault="0097651F" w:rsidP="0097651F">
      <w:pPr>
        <w:pStyle w:val="Normal1"/>
        <w:ind w:left="3600" w:hanging="3600"/>
        <w:rPr>
          <w:b/>
          <w:sz w:val="22"/>
          <w:szCs w:val="22"/>
        </w:rPr>
      </w:pPr>
      <w:r>
        <w:rPr>
          <w:b/>
          <w:sz w:val="22"/>
          <w:szCs w:val="22"/>
        </w:rPr>
        <w:t xml:space="preserve">     </w:t>
      </w:r>
      <w:r w:rsidR="00950269">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Pr="0097651F">
        <w:rPr>
          <w:b/>
          <w:sz w:val="22"/>
          <w:szCs w:val="22"/>
        </w:rPr>
        <w:t>MRS M SINCLAIR, CCLR V WILSON</w:t>
      </w:r>
    </w:p>
    <w:p w:rsidR="0097651F" w:rsidRDefault="00A727B5" w:rsidP="00A727B5">
      <w:pPr>
        <w:pStyle w:val="Normal1"/>
        <w:ind w:left="0" w:firstLine="0"/>
        <w:outlineLvl w:val="0"/>
        <w:rPr>
          <w:b/>
          <w:sz w:val="22"/>
          <w:szCs w:val="22"/>
        </w:rPr>
      </w:pPr>
      <w:r>
        <w:rPr>
          <w:b/>
          <w:sz w:val="22"/>
          <w:szCs w:val="22"/>
        </w:rPr>
        <w:t xml:space="preserve">      </w:t>
      </w:r>
      <w:r w:rsidR="0097651F">
        <w:rPr>
          <w:b/>
          <w:sz w:val="22"/>
          <w:szCs w:val="22"/>
        </w:rPr>
        <w:t xml:space="preserve">NOT </w:t>
      </w:r>
      <w:proofErr w:type="gramStart"/>
      <w:r w:rsidR="0097651F">
        <w:rPr>
          <w:b/>
          <w:sz w:val="22"/>
          <w:szCs w:val="22"/>
        </w:rPr>
        <w:t>PRESENT :-</w:t>
      </w:r>
      <w:proofErr w:type="gramEnd"/>
      <w:r w:rsidR="0097651F">
        <w:rPr>
          <w:b/>
          <w:sz w:val="22"/>
          <w:szCs w:val="22"/>
        </w:rPr>
        <w:t xml:space="preserve">                    MRS S FROST</w:t>
      </w:r>
    </w:p>
    <w:p w:rsidR="00950269" w:rsidRDefault="0097651F"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B43315" w:rsidRDefault="00950269" w:rsidP="00B43315">
      <w:pPr>
        <w:pStyle w:val="Normal1"/>
        <w:ind w:left="0" w:firstLine="0"/>
        <w:outlineLvl w:val="0"/>
        <w:rPr>
          <w:sz w:val="22"/>
          <w:szCs w:val="22"/>
        </w:rPr>
      </w:pPr>
      <w:r w:rsidRPr="00AA7079">
        <w:rPr>
          <w:sz w:val="22"/>
          <w:szCs w:val="22"/>
          <w:u w:val="single"/>
        </w:rPr>
        <w:t xml:space="preserve">CRIME FIGURES as </w:t>
      </w:r>
      <w:proofErr w:type="gramStart"/>
      <w:r w:rsidRPr="00AA7079">
        <w:rPr>
          <w:sz w:val="22"/>
          <w:szCs w:val="22"/>
          <w:u w:val="single"/>
        </w:rPr>
        <w:t>received</w:t>
      </w:r>
      <w:r w:rsidRPr="00AA7079">
        <w:rPr>
          <w:sz w:val="22"/>
          <w:szCs w:val="22"/>
        </w:rPr>
        <w:t xml:space="preserve"> :-</w:t>
      </w:r>
      <w:proofErr w:type="gramEnd"/>
      <w:r w:rsidRPr="00AA7079">
        <w:rPr>
          <w:sz w:val="22"/>
          <w:szCs w:val="22"/>
        </w:rPr>
        <w:t xml:space="preserve">  </w:t>
      </w:r>
      <w:r w:rsidR="00B43315" w:rsidRPr="00B43315">
        <w:rPr>
          <w:sz w:val="22"/>
          <w:szCs w:val="22"/>
        </w:rPr>
        <w:t>Dates: 16/06/2021 - 18/07/2021</w:t>
      </w:r>
    </w:p>
    <w:p w:rsidR="00B43315" w:rsidRDefault="00B43315" w:rsidP="00B43315">
      <w:pPr>
        <w:pStyle w:val="Normal1"/>
        <w:ind w:left="0" w:firstLine="0"/>
        <w:outlineLvl w:val="0"/>
        <w:rPr>
          <w:sz w:val="22"/>
          <w:szCs w:val="22"/>
        </w:rPr>
      </w:pPr>
      <w:r w:rsidRPr="00B43315">
        <w:rPr>
          <w:sz w:val="22"/>
          <w:szCs w:val="22"/>
        </w:rPr>
        <w:t xml:space="preserve">Main headlines since the last meeting: </w:t>
      </w:r>
    </w:p>
    <w:p w:rsidR="00B43315" w:rsidRPr="00B43315" w:rsidRDefault="00B43315" w:rsidP="00B43315">
      <w:pPr>
        <w:pStyle w:val="Normal1"/>
        <w:ind w:left="0" w:firstLine="0"/>
        <w:outlineLvl w:val="0"/>
        <w:rPr>
          <w:sz w:val="22"/>
          <w:szCs w:val="22"/>
        </w:rPr>
      </w:pPr>
      <w:r w:rsidRPr="00B43315">
        <w:rPr>
          <w:sz w:val="22"/>
          <w:szCs w:val="22"/>
        </w:rPr>
        <w:t>Vehicle crime -Wodehouse Lane – 11/07/2021 - During day time hours, damage has been caused to a secure, unattended vehicle. Windows have been smashed and damage to body panels. Sadly, no CCTV captured the offence or offender(s).</w:t>
      </w:r>
      <w:r>
        <w:rPr>
          <w:sz w:val="22"/>
          <w:szCs w:val="22"/>
        </w:rPr>
        <w:t xml:space="preserve"> </w:t>
      </w:r>
      <w:proofErr w:type="spellStart"/>
      <w:r w:rsidRPr="00B43315">
        <w:rPr>
          <w:sz w:val="22"/>
          <w:szCs w:val="22"/>
        </w:rPr>
        <w:t>Himley</w:t>
      </w:r>
      <w:proofErr w:type="spellEnd"/>
      <w:r w:rsidRPr="00B43315">
        <w:rPr>
          <w:sz w:val="22"/>
          <w:szCs w:val="22"/>
        </w:rPr>
        <w:t xml:space="preserve"> House Hotel – 15/07/2021 – Unknown offenders have gained access to a secure, unattended van parked on the car park. They have damaged the locks but not taken anything from within. </w:t>
      </w:r>
      <w:proofErr w:type="gramStart"/>
      <w:r w:rsidRPr="00B43315">
        <w:rPr>
          <w:sz w:val="22"/>
          <w:szCs w:val="22"/>
        </w:rPr>
        <w:t>Possible CCTV, enquiries ongoing.</w:t>
      </w:r>
      <w:proofErr w:type="gramEnd"/>
    </w:p>
    <w:p w:rsidR="00B43315" w:rsidRPr="00B43315" w:rsidRDefault="00B43315" w:rsidP="00B43315">
      <w:pPr>
        <w:pStyle w:val="Normal1"/>
        <w:ind w:left="0" w:firstLine="0"/>
        <w:outlineLvl w:val="0"/>
        <w:rPr>
          <w:sz w:val="22"/>
          <w:szCs w:val="22"/>
        </w:rPr>
      </w:pPr>
      <w:r w:rsidRPr="00B43315">
        <w:rPr>
          <w:sz w:val="22"/>
          <w:szCs w:val="22"/>
        </w:rPr>
        <w:t xml:space="preserve">Anti-Social </w:t>
      </w:r>
      <w:proofErr w:type="spellStart"/>
      <w:r w:rsidRPr="00B43315">
        <w:rPr>
          <w:sz w:val="22"/>
          <w:szCs w:val="22"/>
        </w:rPr>
        <w:t>Behaviour</w:t>
      </w:r>
      <w:proofErr w:type="spellEnd"/>
      <w:r w:rsidRPr="00B43315">
        <w:rPr>
          <w:sz w:val="22"/>
          <w:szCs w:val="22"/>
        </w:rPr>
        <w:t>-</w:t>
      </w:r>
      <w:r>
        <w:rPr>
          <w:sz w:val="22"/>
          <w:szCs w:val="22"/>
        </w:rPr>
        <w:t xml:space="preserve"> </w:t>
      </w:r>
      <w:proofErr w:type="spellStart"/>
      <w:r w:rsidRPr="00B43315">
        <w:rPr>
          <w:sz w:val="22"/>
          <w:szCs w:val="22"/>
        </w:rPr>
        <w:t>Baggeridge</w:t>
      </w:r>
      <w:proofErr w:type="spellEnd"/>
      <w:r w:rsidRPr="00B43315">
        <w:rPr>
          <w:sz w:val="22"/>
          <w:szCs w:val="22"/>
        </w:rPr>
        <w:t xml:space="preserve"> Country Park – 04/07/2021 – Historic report of vehicle being driven in an anti-social manner on the car park, hand brake turns, revving of the engine etc. </w:t>
      </w:r>
      <w:proofErr w:type="gramStart"/>
      <w:r w:rsidRPr="00B43315">
        <w:rPr>
          <w:sz w:val="22"/>
          <w:szCs w:val="22"/>
        </w:rPr>
        <w:t>Local officers aware to pay passing attention.</w:t>
      </w:r>
      <w:proofErr w:type="gramEnd"/>
    </w:p>
    <w:p w:rsidR="00B43315" w:rsidRPr="00B43315" w:rsidRDefault="00B43315" w:rsidP="00B43315">
      <w:pPr>
        <w:pStyle w:val="Normal1"/>
        <w:ind w:left="0" w:firstLine="0"/>
        <w:outlineLvl w:val="0"/>
        <w:rPr>
          <w:sz w:val="22"/>
          <w:szCs w:val="22"/>
        </w:rPr>
      </w:pPr>
      <w:r w:rsidRPr="00B43315">
        <w:rPr>
          <w:sz w:val="22"/>
          <w:szCs w:val="22"/>
        </w:rPr>
        <w:t>ASB hotspots -</w:t>
      </w:r>
      <w:proofErr w:type="spellStart"/>
      <w:r w:rsidRPr="00B43315">
        <w:rPr>
          <w:sz w:val="22"/>
          <w:szCs w:val="22"/>
        </w:rPr>
        <w:t>Baggeridge</w:t>
      </w:r>
      <w:proofErr w:type="spellEnd"/>
      <w:r w:rsidRPr="00B43315">
        <w:rPr>
          <w:sz w:val="22"/>
          <w:szCs w:val="22"/>
        </w:rPr>
        <w:t xml:space="preserve"> Country Park</w:t>
      </w:r>
      <w:r w:rsidR="00F8566C">
        <w:rPr>
          <w:sz w:val="22"/>
          <w:szCs w:val="22"/>
        </w:rPr>
        <w:t xml:space="preserve">, </w:t>
      </w:r>
      <w:proofErr w:type="spellStart"/>
      <w:r w:rsidRPr="00B43315">
        <w:rPr>
          <w:sz w:val="22"/>
          <w:szCs w:val="22"/>
        </w:rPr>
        <w:t>Baggeridge</w:t>
      </w:r>
      <w:proofErr w:type="spellEnd"/>
      <w:r w:rsidRPr="00B43315">
        <w:rPr>
          <w:sz w:val="22"/>
          <w:szCs w:val="22"/>
        </w:rPr>
        <w:t xml:space="preserve"> Craft Village</w:t>
      </w:r>
    </w:p>
    <w:p w:rsidR="00B43315" w:rsidRPr="00B43315" w:rsidRDefault="00B43315" w:rsidP="00B43315">
      <w:pPr>
        <w:pStyle w:val="Normal1"/>
        <w:ind w:left="0" w:firstLine="0"/>
        <w:outlineLvl w:val="0"/>
        <w:rPr>
          <w:sz w:val="22"/>
          <w:szCs w:val="22"/>
        </w:rPr>
      </w:pPr>
      <w:proofErr w:type="spellStart"/>
      <w:r w:rsidRPr="00B43315">
        <w:rPr>
          <w:sz w:val="22"/>
          <w:szCs w:val="22"/>
        </w:rPr>
        <w:t>Himley</w:t>
      </w:r>
      <w:proofErr w:type="spellEnd"/>
      <w:r w:rsidRPr="00B43315">
        <w:rPr>
          <w:sz w:val="22"/>
          <w:szCs w:val="22"/>
        </w:rPr>
        <w:t xml:space="preserve"> Country Club –On 04/07/2021 whilst responding to an incident, officers discovered </w:t>
      </w:r>
      <w:proofErr w:type="gramStart"/>
      <w:r w:rsidRPr="00B43315">
        <w:rPr>
          <w:sz w:val="22"/>
          <w:szCs w:val="22"/>
        </w:rPr>
        <w:t>a small</w:t>
      </w:r>
      <w:proofErr w:type="gramEnd"/>
      <w:r w:rsidRPr="00B43315">
        <w:rPr>
          <w:sz w:val="22"/>
          <w:szCs w:val="22"/>
        </w:rPr>
        <w:t xml:space="preserve"> cannabis grow inside the </w:t>
      </w:r>
      <w:proofErr w:type="spellStart"/>
      <w:r w:rsidRPr="00B43315">
        <w:rPr>
          <w:sz w:val="22"/>
          <w:szCs w:val="22"/>
        </w:rPr>
        <w:t>Himley</w:t>
      </w:r>
      <w:proofErr w:type="spellEnd"/>
      <w:r w:rsidRPr="00B43315">
        <w:rPr>
          <w:sz w:val="22"/>
          <w:szCs w:val="22"/>
        </w:rPr>
        <w:t xml:space="preserve"> Country Club. This investigation is ongoing and our forensics </w:t>
      </w:r>
      <w:proofErr w:type="gramStart"/>
      <w:r w:rsidRPr="00B43315">
        <w:rPr>
          <w:sz w:val="22"/>
          <w:szCs w:val="22"/>
        </w:rPr>
        <w:t>team have</w:t>
      </w:r>
      <w:proofErr w:type="gramEnd"/>
      <w:r w:rsidRPr="00B43315">
        <w:rPr>
          <w:sz w:val="22"/>
          <w:szCs w:val="22"/>
        </w:rPr>
        <w:t xml:space="preserve"> examined the scene – awaiting results of this. We will update you further in due course.</w:t>
      </w:r>
    </w:p>
    <w:p w:rsidR="00B43315" w:rsidRPr="00B43315" w:rsidRDefault="00B43315" w:rsidP="00B43315">
      <w:pPr>
        <w:pStyle w:val="Normal1"/>
        <w:ind w:left="0" w:firstLine="0"/>
        <w:outlineLvl w:val="0"/>
        <w:rPr>
          <w:sz w:val="22"/>
          <w:szCs w:val="22"/>
        </w:rPr>
      </w:pPr>
      <w:r w:rsidRPr="00B43315">
        <w:rPr>
          <w:sz w:val="22"/>
          <w:szCs w:val="22"/>
        </w:rPr>
        <w:t>Proactive news –Local officers have been working during the course of duty and also on overtime conducting Operation Lightning. This is an operation targeting criminals using our road networks and also offences such as driving without insurance / tax / MOT etc. Multiple vehicles have been seized for document offences and the increased visual presence on the road networks also acts as a deterrent to any potential criminals looking to commit crime in South Staffordshire. These operations will continue in the coming weeks.</w:t>
      </w:r>
    </w:p>
    <w:p w:rsidR="00B43315" w:rsidRPr="00B43315" w:rsidRDefault="00B43315" w:rsidP="00B43315">
      <w:pPr>
        <w:pStyle w:val="Normal1"/>
        <w:ind w:left="0" w:firstLine="0"/>
        <w:outlineLvl w:val="0"/>
        <w:rPr>
          <w:sz w:val="22"/>
          <w:szCs w:val="22"/>
        </w:rPr>
      </w:pPr>
      <w:proofErr w:type="spellStart"/>
      <w:r w:rsidRPr="00B43315">
        <w:rPr>
          <w:sz w:val="22"/>
          <w:szCs w:val="22"/>
        </w:rPr>
        <w:t>Codsall</w:t>
      </w:r>
      <w:proofErr w:type="spellEnd"/>
      <w:r w:rsidRPr="00B43315">
        <w:rPr>
          <w:sz w:val="22"/>
          <w:szCs w:val="22"/>
        </w:rPr>
        <w:t xml:space="preserve"> District Council Community Safety (Maggie Quinn) and Biffa Waste disposal have provided funds for additional patrols to combat the issues caused by Off Road bikes. Operation Scramble </w:t>
      </w:r>
      <w:proofErr w:type="spellStart"/>
      <w:r w:rsidRPr="00B43315">
        <w:rPr>
          <w:sz w:val="22"/>
          <w:szCs w:val="22"/>
        </w:rPr>
        <w:t>utilises</w:t>
      </w:r>
      <w:proofErr w:type="spellEnd"/>
      <w:r w:rsidRPr="00B43315">
        <w:rPr>
          <w:sz w:val="22"/>
          <w:szCs w:val="22"/>
        </w:rPr>
        <w:t xml:space="preserve"> additional resources including specially trained officers from the Roads Policing Team. These operations are at least once a month</w:t>
      </w:r>
    </w:p>
    <w:p w:rsidR="00B43315" w:rsidRPr="00B43315" w:rsidRDefault="00B43315" w:rsidP="00B43315">
      <w:pPr>
        <w:pStyle w:val="Normal1"/>
        <w:ind w:left="0" w:firstLine="0"/>
        <w:outlineLvl w:val="0"/>
        <w:rPr>
          <w:sz w:val="22"/>
          <w:szCs w:val="22"/>
        </w:rPr>
      </w:pPr>
      <w:r w:rsidRPr="00B43315">
        <w:rPr>
          <w:sz w:val="22"/>
          <w:szCs w:val="22"/>
        </w:rPr>
        <w:t>We are looking for volunteers for Speed Watch. If any residents are interested please direct them to http://www.staffssaferroads.co.uk/my-community/community-speed-watch</w:t>
      </w:r>
    </w:p>
    <w:p w:rsidR="00B43315" w:rsidRPr="00B43315" w:rsidRDefault="00B43315" w:rsidP="00B43315">
      <w:pPr>
        <w:pStyle w:val="Normal1"/>
        <w:ind w:left="0" w:firstLine="0"/>
        <w:outlineLvl w:val="0"/>
        <w:rPr>
          <w:sz w:val="22"/>
          <w:szCs w:val="22"/>
        </w:rPr>
      </w:pPr>
      <w:r w:rsidRPr="00B43315">
        <w:rPr>
          <w:sz w:val="22"/>
          <w:szCs w:val="22"/>
        </w:rPr>
        <w:t xml:space="preserve">Please recommend Smart Alert to any residents interested https://staffordshiresmartalert.uk/staffs/ </w:t>
      </w:r>
    </w:p>
    <w:p w:rsidR="00B43315" w:rsidRPr="00B43315" w:rsidRDefault="00B43315" w:rsidP="00B43315">
      <w:pPr>
        <w:pStyle w:val="Normal1"/>
        <w:ind w:left="0" w:firstLine="0"/>
        <w:outlineLvl w:val="0"/>
        <w:rPr>
          <w:sz w:val="22"/>
          <w:szCs w:val="22"/>
        </w:rPr>
      </w:pPr>
      <w:r w:rsidRPr="00B43315">
        <w:rPr>
          <w:sz w:val="22"/>
          <w:szCs w:val="22"/>
        </w:rPr>
        <w:t>Please follow @</w:t>
      </w:r>
      <w:proofErr w:type="spellStart"/>
      <w:r w:rsidRPr="00B43315">
        <w:rPr>
          <w:sz w:val="22"/>
          <w:szCs w:val="22"/>
        </w:rPr>
        <w:t>SStaffspolice</w:t>
      </w:r>
      <w:proofErr w:type="spellEnd"/>
      <w:r w:rsidRPr="00B43315">
        <w:rPr>
          <w:sz w:val="22"/>
          <w:szCs w:val="22"/>
        </w:rPr>
        <w:t xml:space="preserve"> for up to date tweets from your local Police. Look out for #</w:t>
      </w:r>
      <w:proofErr w:type="spellStart"/>
      <w:r w:rsidRPr="00B43315">
        <w:rPr>
          <w:sz w:val="22"/>
          <w:szCs w:val="22"/>
        </w:rPr>
        <w:t>Himley</w:t>
      </w:r>
      <w:proofErr w:type="spellEnd"/>
      <w:r w:rsidRPr="00B43315">
        <w:rPr>
          <w:sz w:val="22"/>
          <w:szCs w:val="22"/>
        </w:rPr>
        <w:t xml:space="preserve"> for local info.</w:t>
      </w:r>
    </w:p>
    <w:p w:rsidR="00B43315" w:rsidRPr="00B43315" w:rsidRDefault="00B43315" w:rsidP="00B43315">
      <w:pPr>
        <w:pStyle w:val="Normal1"/>
        <w:ind w:left="0" w:firstLine="0"/>
        <w:outlineLvl w:val="0"/>
        <w:rPr>
          <w:sz w:val="22"/>
          <w:szCs w:val="22"/>
        </w:rPr>
      </w:pPr>
      <w:r w:rsidRPr="00B43315">
        <w:rPr>
          <w:sz w:val="22"/>
          <w:szCs w:val="22"/>
        </w:rPr>
        <w:t>Please feel free to encourage public participants to try reporting incidents via our ‘Digital 101’ service. A private message can be sent to Staffordshire Police pages on Facebook / Twitter, instead of phoning 101 and waiting in a queue. Photographs and short video clips can also be sent via this service.</w:t>
      </w:r>
    </w:p>
    <w:p w:rsidR="00B43315" w:rsidRPr="00B43315" w:rsidRDefault="00B43315" w:rsidP="00B43315">
      <w:pPr>
        <w:pStyle w:val="Normal1"/>
        <w:ind w:left="0" w:firstLine="0"/>
        <w:outlineLvl w:val="0"/>
        <w:rPr>
          <w:sz w:val="22"/>
          <w:szCs w:val="22"/>
        </w:rPr>
      </w:pPr>
    </w:p>
    <w:p w:rsidR="00AA7079" w:rsidRPr="00AA7079" w:rsidRDefault="00AA7079" w:rsidP="0097651F">
      <w:pPr>
        <w:pStyle w:val="Normal1"/>
        <w:ind w:left="0" w:firstLine="0"/>
        <w:outlineLvl w:val="0"/>
        <w:rPr>
          <w:sz w:val="22"/>
          <w:szCs w:val="22"/>
          <w:u w:val="single"/>
        </w:rPr>
      </w:pPr>
    </w:p>
    <w:p w:rsidR="00AA7079" w:rsidRPr="00AA7079" w:rsidRDefault="00AA7079" w:rsidP="00271309">
      <w:pPr>
        <w:pStyle w:val="Normal1"/>
        <w:ind w:left="0" w:firstLine="0"/>
        <w:outlineLvl w:val="0"/>
        <w:rPr>
          <w:sz w:val="22"/>
          <w:szCs w:val="22"/>
          <w:u w:val="single"/>
        </w:rPr>
      </w:pPr>
    </w:p>
    <w:p w:rsidR="00AA7079" w:rsidRPr="00AA7079" w:rsidRDefault="00AA7079"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F8566C" w:rsidRDefault="00F8566C" w:rsidP="00271309">
      <w:pPr>
        <w:pStyle w:val="Normal1"/>
        <w:ind w:left="0" w:firstLine="0"/>
        <w:outlineLvl w:val="0"/>
        <w:rPr>
          <w:sz w:val="22"/>
          <w:szCs w:val="22"/>
          <w:u w:val="single"/>
        </w:rPr>
      </w:pPr>
    </w:p>
    <w:p w:rsidR="00A12CCA" w:rsidRDefault="00F8566C" w:rsidP="00A12CCA">
      <w:pPr>
        <w:pStyle w:val="Normal1"/>
        <w:numPr>
          <w:ilvl w:val="0"/>
          <w:numId w:val="35"/>
        </w:numPr>
        <w:outlineLvl w:val="0"/>
        <w:rPr>
          <w:sz w:val="22"/>
          <w:szCs w:val="22"/>
        </w:rPr>
      </w:pPr>
      <w:r w:rsidRPr="00F8566C">
        <w:rPr>
          <w:sz w:val="22"/>
          <w:szCs w:val="22"/>
        </w:rPr>
        <w:t xml:space="preserve">Police raided </w:t>
      </w:r>
      <w:proofErr w:type="spellStart"/>
      <w:r w:rsidRPr="00F8566C">
        <w:rPr>
          <w:sz w:val="22"/>
          <w:szCs w:val="22"/>
        </w:rPr>
        <w:t>Himley</w:t>
      </w:r>
      <w:proofErr w:type="spellEnd"/>
      <w:r w:rsidRPr="00F8566C">
        <w:rPr>
          <w:sz w:val="22"/>
          <w:szCs w:val="22"/>
        </w:rPr>
        <w:t xml:space="preserve"> Country Hotel during their refurbishment to find a Weed Grow. </w:t>
      </w:r>
    </w:p>
    <w:p w:rsidR="00A12CCA" w:rsidRDefault="00CC01B5" w:rsidP="00A12CCA">
      <w:pPr>
        <w:pStyle w:val="Normal1"/>
        <w:numPr>
          <w:ilvl w:val="0"/>
          <w:numId w:val="35"/>
        </w:numPr>
        <w:outlineLvl w:val="0"/>
        <w:rPr>
          <w:sz w:val="22"/>
          <w:szCs w:val="22"/>
        </w:rPr>
      </w:pPr>
      <w:r>
        <w:rPr>
          <w:sz w:val="22"/>
          <w:szCs w:val="22"/>
        </w:rPr>
        <w:t xml:space="preserve">School Road Playing Field – </w:t>
      </w:r>
      <w:r w:rsidR="00F8566C" w:rsidRPr="00A12CCA">
        <w:rPr>
          <w:sz w:val="22"/>
          <w:szCs w:val="22"/>
        </w:rPr>
        <w:t xml:space="preserve">Work has been delayed by staff shortages but will be completed. </w:t>
      </w:r>
    </w:p>
    <w:p w:rsidR="00A12CCA" w:rsidRDefault="00A12CCA" w:rsidP="00A12CCA">
      <w:pPr>
        <w:pStyle w:val="Normal1"/>
        <w:numPr>
          <w:ilvl w:val="0"/>
          <w:numId w:val="35"/>
        </w:numPr>
        <w:outlineLvl w:val="0"/>
        <w:rPr>
          <w:sz w:val="22"/>
          <w:szCs w:val="22"/>
        </w:rPr>
      </w:pPr>
      <w:r>
        <w:rPr>
          <w:sz w:val="22"/>
          <w:szCs w:val="22"/>
        </w:rPr>
        <w:t xml:space="preserve">Forest of Mercia - </w:t>
      </w:r>
      <w:r w:rsidR="00F8566C" w:rsidRPr="00A12CCA">
        <w:rPr>
          <w:sz w:val="22"/>
          <w:szCs w:val="22"/>
        </w:rPr>
        <w:t xml:space="preserve">Still in planning stage. </w:t>
      </w:r>
    </w:p>
    <w:p w:rsidR="00A12CCA" w:rsidRDefault="00F8566C" w:rsidP="00A12CCA">
      <w:pPr>
        <w:pStyle w:val="Normal1"/>
        <w:numPr>
          <w:ilvl w:val="0"/>
          <w:numId w:val="35"/>
        </w:numPr>
        <w:outlineLvl w:val="0"/>
        <w:rPr>
          <w:sz w:val="22"/>
          <w:szCs w:val="22"/>
        </w:rPr>
      </w:pPr>
      <w:r w:rsidRPr="00A12CCA">
        <w:rPr>
          <w:sz w:val="22"/>
          <w:szCs w:val="22"/>
        </w:rPr>
        <w:t xml:space="preserve">School Road parking. As there would be several objections to yellow lines to be taken into account by SCC, a consultation charge and a minimum charge of £5,000 to the parish for line painting, also, even with lines in place, it would not be enforceable, </w:t>
      </w:r>
      <w:proofErr w:type="spellStart"/>
      <w:r w:rsidRPr="00A12CCA">
        <w:rPr>
          <w:sz w:val="22"/>
          <w:szCs w:val="22"/>
        </w:rPr>
        <w:t>Cllrs</w:t>
      </w:r>
      <w:proofErr w:type="spellEnd"/>
      <w:r w:rsidRPr="00A12CCA">
        <w:rPr>
          <w:sz w:val="22"/>
          <w:szCs w:val="22"/>
        </w:rPr>
        <w:t xml:space="preserve"> dec</w:t>
      </w:r>
      <w:r w:rsidR="00A12CCA">
        <w:rPr>
          <w:sz w:val="22"/>
          <w:szCs w:val="22"/>
        </w:rPr>
        <w:t>ided not to pursue the idea.</w:t>
      </w:r>
    </w:p>
    <w:p w:rsidR="00F8566C" w:rsidRPr="00A12CCA" w:rsidRDefault="00F8566C" w:rsidP="00A12CCA">
      <w:pPr>
        <w:pStyle w:val="Normal1"/>
        <w:numPr>
          <w:ilvl w:val="0"/>
          <w:numId w:val="35"/>
        </w:numPr>
        <w:outlineLvl w:val="0"/>
        <w:rPr>
          <w:sz w:val="22"/>
          <w:szCs w:val="22"/>
        </w:rPr>
      </w:pPr>
      <w:r w:rsidRPr="00A12CCA">
        <w:rPr>
          <w:sz w:val="22"/>
          <w:szCs w:val="22"/>
        </w:rPr>
        <w:t>Go</w:t>
      </w:r>
      <w:r w:rsidR="00A12CCA">
        <w:rPr>
          <w:sz w:val="22"/>
          <w:szCs w:val="22"/>
        </w:rPr>
        <w:t xml:space="preserve">spel End Road pavement. </w:t>
      </w:r>
      <w:r w:rsidRPr="00A12CCA">
        <w:rPr>
          <w:sz w:val="22"/>
          <w:szCs w:val="22"/>
        </w:rPr>
        <w:t xml:space="preserve">C </w:t>
      </w:r>
      <w:proofErr w:type="spellStart"/>
      <w:r w:rsidRPr="00A12CCA">
        <w:rPr>
          <w:sz w:val="22"/>
          <w:szCs w:val="22"/>
        </w:rPr>
        <w:t>Cllr</w:t>
      </w:r>
      <w:proofErr w:type="spellEnd"/>
      <w:r w:rsidRPr="00A12CCA">
        <w:rPr>
          <w:sz w:val="22"/>
          <w:szCs w:val="22"/>
        </w:rPr>
        <w:t xml:space="preserve"> Wilson has advised that the total cost would be approx. £2,000. A hedge needs to be cut by the owner before any work can begin.</w:t>
      </w:r>
    </w:p>
    <w:p w:rsidR="00CD3D30" w:rsidRPr="00F8566C" w:rsidRDefault="00CD3D30" w:rsidP="00A5374D">
      <w:pPr>
        <w:pStyle w:val="Normal1"/>
        <w:ind w:left="0" w:firstLine="0"/>
        <w:outlineLvl w:val="0"/>
        <w:rPr>
          <w:sz w:val="22"/>
          <w:szCs w:val="22"/>
        </w:rPr>
      </w:pPr>
    </w:p>
    <w:p w:rsidR="00AA7079" w:rsidRPr="00F8566C" w:rsidRDefault="00AA7079" w:rsidP="00AA7079">
      <w:pPr>
        <w:shd w:val="clear" w:color="auto" w:fill="FFFFFF"/>
        <w:ind w:left="720" w:firstLine="0"/>
        <w:jc w:val="left"/>
        <w:rPr>
          <w:color w:val="222222"/>
          <w:sz w:val="22"/>
          <w:szCs w:val="22"/>
        </w:rPr>
      </w:pPr>
    </w:p>
    <w:p w:rsidR="00A12CCA" w:rsidRDefault="00EB71FB" w:rsidP="00A12CCA">
      <w:pPr>
        <w:shd w:val="clear" w:color="auto" w:fill="FFFFFF"/>
        <w:ind w:hanging="714"/>
        <w:jc w:val="left"/>
        <w:outlineLvl w:val="0"/>
        <w:rPr>
          <w:color w:val="222222"/>
          <w:sz w:val="22"/>
          <w:szCs w:val="22"/>
          <w:u w:val="single"/>
        </w:rPr>
      </w:pPr>
      <w:r w:rsidRPr="00AA7079">
        <w:rPr>
          <w:color w:val="222222"/>
          <w:sz w:val="22"/>
          <w:szCs w:val="22"/>
          <w:u w:val="single"/>
        </w:rPr>
        <w:lastRenderedPageBreak/>
        <w:t xml:space="preserve">PLANNING </w:t>
      </w:r>
      <w:proofErr w:type="gramStart"/>
      <w:r w:rsidRPr="00AA7079">
        <w:rPr>
          <w:color w:val="222222"/>
          <w:sz w:val="22"/>
          <w:szCs w:val="22"/>
          <w:u w:val="single"/>
        </w:rPr>
        <w:t>APPLICATIONS :</w:t>
      </w:r>
      <w:proofErr w:type="gramEnd"/>
      <w:r w:rsidRPr="00AA7079">
        <w:rPr>
          <w:color w:val="222222"/>
          <w:sz w:val="22"/>
          <w:szCs w:val="22"/>
          <w:u w:val="single"/>
        </w:rPr>
        <w:t>-</w:t>
      </w:r>
    </w:p>
    <w:p w:rsidR="00A12CCA" w:rsidRPr="00AA7079" w:rsidRDefault="00A12CCA" w:rsidP="00A12CCA">
      <w:pPr>
        <w:shd w:val="clear" w:color="auto" w:fill="FFFFFF"/>
        <w:ind w:hanging="714"/>
        <w:jc w:val="left"/>
        <w:outlineLvl w:val="0"/>
        <w:rPr>
          <w:color w:val="222222"/>
          <w:sz w:val="22"/>
          <w:szCs w:val="22"/>
          <w:u w:val="single"/>
        </w:rPr>
      </w:pPr>
    </w:p>
    <w:p w:rsidR="00A5374D" w:rsidRPr="00A12CCA" w:rsidRDefault="00A12CCA" w:rsidP="00A12CCA">
      <w:pPr>
        <w:numPr>
          <w:ilvl w:val="0"/>
          <w:numId w:val="36"/>
        </w:numPr>
        <w:shd w:val="clear" w:color="auto" w:fill="FFFFFF"/>
        <w:jc w:val="left"/>
        <w:outlineLvl w:val="0"/>
        <w:rPr>
          <w:color w:val="222222"/>
          <w:sz w:val="22"/>
          <w:szCs w:val="22"/>
        </w:rPr>
      </w:pPr>
      <w:r w:rsidRPr="00A12CCA">
        <w:rPr>
          <w:color w:val="222222"/>
          <w:sz w:val="22"/>
          <w:szCs w:val="22"/>
        </w:rPr>
        <w:t xml:space="preserve">21/00721/TREE - </w:t>
      </w:r>
      <w:proofErr w:type="spellStart"/>
      <w:r w:rsidRPr="00A12CCA">
        <w:rPr>
          <w:color w:val="222222"/>
          <w:sz w:val="22"/>
          <w:szCs w:val="22"/>
        </w:rPr>
        <w:t>Himley</w:t>
      </w:r>
      <w:proofErr w:type="spellEnd"/>
      <w:r w:rsidRPr="00A12CCA">
        <w:rPr>
          <w:color w:val="222222"/>
          <w:sz w:val="22"/>
          <w:szCs w:val="22"/>
        </w:rPr>
        <w:t xml:space="preserve"> Hall. Proposal: Section 211 Conservation Area Notification. Remove 4 Ash trees at northern end of Rock Pool. Val 15.07.21., Consult to 29.07.21., deadline 26.08.21. C.O. Gavin Pearce.</w:t>
      </w:r>
    </w:p>
    <w:p w:rsidR="006B0667" w:rsidRPr="00AA7079" w:rsidRDefault="006B0667"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 xml:space="preserve">PLANNING APPLICATIONS AWAITING A </w:t>
      </w:r>
      <w:proofErr w:type="gramStart"/>
      <w:r w:rsidRPr="00AA7079">
        <w:rPr>
          <w:sz w:val="22"/>
          <w:szCs w:val="22"/>
          <w:u w:val="single"/>
        </w:rPr>
        <w:t>DECISION :</w:t>
      </w:r>
      <w:proofErr w:type="gramEnd"/>
      <w:r w:rsidRPr="00AA7079">
        <w:rPr>
          <w:sz w:val="22"/>
          <w:szCs w:val="22"/>
          <w:u w:val="single"/>
        </w:rPr>
        <w:t>-</w:t>
      </w:r>
    </w:p>
    <w:p w:rsidR="00A12CCA" w:rsidRDefault="00A12CCA" w:rsidP="00271309">
      <w:pPr>
        <w:pStyle w:val="Normal1"/>
        <w:ind w:left="0" w:firstLine="0"/>
        <w:outlineLvl w:val="0"/>
        <w:rPr>
          <w:sz w:val="22"/>
          <w:szCs w:val="22"/>
          <w:u w:val="single"/>
        </w:rPr>
      </w:pPr>
    </w:p>
    <w:p w:rsidR="00A12CCA" w:rsidRDefault="00A12CCA" w:rsidP="00A12CCA">
      <w:pPr>
        <w:pStyle w:val="Normal1"/>
        <w:numPr>
          <w:ilvl w:val="0"/>
          <w:numId w:val="36"/>
        </w:numPr>
        <w:outlineLvl w:val="0"/>
        <w:rPr>
          <w:sz w:val="22"/>
          <w:szCs w:val="22"/>
        </w:rPr>
      </w:pPr>
      <w:r w:rsidRPr="00A12CCA">
        <w:rPr>
          <w:sz w:val="22"/>
          <w:szCs w:val="22"/>
        </w:rPr>
        <w:t xml:space="preserve">19/00922/COU     Wood Farm, Gospel End Road. Change of use of existing farm building from equestrian use to dog day-care and training facility, </w:t>
      </w:r>
      <w:proofErr w:type="spellStart"/>
      <w:r w:rsidRPr="00A12CCA">
        <w:rPr>
          <w:sz w:val="22"/>
          <w:szCs w:val="22"/>
        </w:rPr>
        <w:t>val</w:t>
      </w:r>
      <w:proofErr w:type="spellEnd"/>
      <w:r w:rsidRPr="00A12CCA">
        <w:rPr>
          <w:sz w:val="22"/>
          <w:szCs w:val="22"/>
        </w:rPr>
        <w:t xml:space="preserve"> 25.09.19, consult to 29.10.20, deadline 19.11.20 C.O. Planning team. </w:t>
      </w:r>
    </w:p>
    <w:p w:rsidR="00A12CCA" w:rsidRDefault="00A12CCA" w:rsidP="00A12CCA">
      <w:pPr>
        <w:pStyle w:val="Normal1"/>
        <w:numPr>
          <w:ilvl w:val="0"/>
          <w:numId w:val="36"/>
        </w:numPr>
        <w:outlineLvl w:val="0"/>
        <w:rPr>
          <w:sz w:val="22"/>
          <w:szCs w:val="22"/>
        </w:rPr>
      </w:pPr>
      <w:r w:rsidRPr="00A12CCA">
        <w:rPr>
          <w:sz w:val="22"/>
          <w:szCs w:val="22"/>
        </w:rPr>
        <w:t xml:space="preserve">20/00974/TREE   Beggars Bush Lodge. Remove a Beech Tree in Conservation area. Val 16.11.20, </w:t>
      </w:r>
      <w:proofErr w:type="gramStart"/>
      <w:r w:rsidRPr="00A12CCA">
        <w:rPr>
          <w:sz w:val="22"/>
          <w:szCs w:val="22"/>
        </w:rPr>
        <w:t>consult</w:t>
      </w:r>
      <w:proofErr w:type="gramEnd"/>
      <w:r w:rsidRPr="00A12CCA">
        <w:rPr>
          <w:sz w:val="22"/>
          <w:szCs w:val="22"/>
        </w:rPr>
        <w:t xml:space="preserve"> to 30.11.20, deadline 28.12.20, C.O. Steve </w:t>
      </w:r>
      <w:proofErr w:type="spellStart"/>
      <w:r w:rsidRPr="00A12CCA">
        <w:rPr>
          <w:sz w:val="22"/>
          <w:szCs w:val="22"/>
        </w:rPr>
        <w:t>Dores</w:t>
      </w:r>
      <w:proofErr w:type="spellEnd"/>
      <w:r w:rsidRPr="00A12CCA">
        <w:rPr>
          <w:sz w:val="22"/>
          <w:szCs w:val="22"/>
        </w:rPr>
        <w:t xml:space="preserve">.  </w:t>
      </w:r>
    </w:p>
    <w:p w:rsidR="00A12CCA" w:rsidRPr="009253AC" w:rsidRDefault="00A12CCA" w:rsidP="009253AC">
      <w:pPr>
        <w:pStyle w:val="Normal1"/>
        <w:numPr>
          <w:ilvl w:val="0"/>
          <w:numId w:val="36"/>
        </w:numPr>
        <w:outlineLvl w:val="0"/>
        <w:rPr>
          <w:sz w:val="22"/>
          <w:szCs w:val="22"/>
        </w:rPr>
      </w:pPr>
      <w:r w:rsidRPr="009253AC">
        <w:rPr>
          <w:sz w:val="22"/>
          <w:szCs w:val="22"/>
        </w:rPr>
        <w:t xml:space="preserve">21/00545/FUL    32 Penn Road. Proposed conversion of existing outbuilding into granny annex. Val 17.05.21, </w:t>
      </w:r>
      <w:proofErr w:type="gramStart"/>
      <w:r w:rsidRPr="009253AC">
        <w:rPr>
          <w:sz w:val="22"/>
          <w:szCs w:val="22"/>
        </w:rPr>
        <w:t>consult</w:t>
      </w:r>
      <w:proofErr w:type="gramEnd"/>
      <w:r w:rsidRPr="009253AC">
        <w:rPr>
          <w:sz w:val="22"/>
          <w:szCs w:val="22"/>
        </w:rPr>
        <w:t xml:space="preserve"> to 23.06.21, deadline 12.07.21. Case Officer Laura Moon.</w:t>
      </w:r>
      <w:r w:rsidR="009253AC" w:rsidRPr="009253AC">
        <w:rPr>
          <w:sz w:val="22"/>
          <w:szCs w:val="22"/>
        </w:rPr>
        <w:t xml:space="preserve"> </w:t>
      </w:r>
      <w:r w:rsidRPr="009253AC">
        <w:rPr>
          <w:sz w:val="22"/>
          <w:szCs w:val="22"/>
        </w:rPr>
        <w:t xml:space="preserve">Object – Green Belt, not suitable, difficult access and intrusion on </w:t>
      </w:r>
      <w:proofErr w:type="spellStart"/>
      <w:r w:rsidRPr="009253AC">
        <w:rPr>
          <w:sz w:val="22"/>
          <w:szCs w:val="22"/>
        </w:rPr>
        <w:t>neighbour’s</w:t>
      </w:r>
      <w:proofErr w:type="spellEnd"/>
      <w:r w:rsidRPr="009253AC">
        <w:rPr>
          <w:sz w:val="22"/>
          <w:szCs w:val="22"/>
        </w:rPr>
        <w:t xml:space="preserve"> property. </w:t>
      </w:r>
    </w:p>
    <w:p w:rsidR="000A10BD" w:rsidRPr="009253AC" w:rsidRDefault="000A10BD" w:rsidP="00950269">
      <w:pPr>
        <w:pStyle w:val="Normal1"/>
        <w:ind w:left="0" w:firstLine="0"/>
        <w:rPr>
          <w:sz w:val="22"/>
          <w:szCs w:val="22"/>
          <w:u w:val="single"/>
        </w:rPr>
      </w:pPr>
    </w:p>
    <w:p w:rsidR="00950269" w:rsidRDefault="00950269" w:rsidP="00271309">
      <w:pPr>
        <w:pStyle w:val="Normal1"/>
        <w:ind w:hanging="714"/>
        <w:outlineLvl w:val="0"/>
        <w:rPr>
          <w:sz w:val="22"/>
          <w:szCs w:val="22"/>
          <w:u w:val="single"/>
        </w:rPr>
      </w:pPr>
      <w:r w:rsidRPr="00AA7079">
        <w:rPr>
          <w:sz w:val="22"/>
          <w:szCs w:val="22"/>
          <w:u w:val="single"/>
        </w:rPr>
        <w:t xml:space="preserve">PLANNING </w:t>
      </w:r>
      <w:proofErr w:type="gramStart"/>
      <w:r w:rsidRPr="00AA7079">
        <w:rPr>
          <w:sz w:val="22"/>
          <w:szCs w:val="22"/>
          <w:u w:val="single"/>
        </w:rPr>
        <w:t>DECISIONS :</w:t>
      </w:r>
      <w:proofErr w:type="gramEnd"/>
      <w:r w:rsidRPr="00AA7079">
        <w:rPr>
          <w:sz w:val="22"/>
          <w:szCs w:val="22"/>
          <w:u w:val="single"/>
        </w:rPr>
        <w:t>-</w:t>
      </w:r>
    </w:p>
    <w:p w:rsidR="00A12CCA" w:rsidRDefault="00A12CCA" w:rsidP="00271309">
      <w:pPr>
        <w:pStyle w:val="Normal1"/>
        <w:ind w:hanging="714"/>
        <w:outlineLvl w:val="0"/>
        <w:rPr>
          <w:sz w:val="22"/>
          <w:szCs w:val="22"/>
          <w:u w:val="single"/>
        </w:rPr>
      </w:pPr>
    </w:p>
    <w:p w:rsidR="00A12CCA" w:rsidRPr="00A12CCA" w:rsidRDefault="00A12CCA" w:rsidP="00A12CCA">
      <w:pPr>
        <w:numPr>
          <w:ilvl w:val="0"/>
          <w:numId w:val="37"/>
        </w:numPr>
        <w:rPr>
          <w:rFonts w:cstheme="minorHAnsi"/>
          <w:sz w:val="22"/>
          <w:szCs w:val="22"/>
        </w:rPr>
      </w:pPr>
      <w:r w:rsidRPr="00A12CCA">
        <w:rPr>
          <w:rFonts w:cstheme="minorHAnsi"/>
          <w:sz w:val="22"/>
          <w:szCs w:val="22"/>
        </w:rPr>
        <w:t xml:space="preserve">20/01045/FUL   </w:t>
      </w:r>
      <w:proofErr w:type="spellStart"/>
      <w:r w:rsidRPr="00A12CCA">
        <w:rPr>
          <w:rFonts w:cstheme="minorHAnsi"/>
          <w:sz w:val="22"/>
          <w:szCs w:val="22"/>
        </w:rPr>
        <w:t>Himley</w:t>
      </w:r>
      <w:proofErr w:type="spellEnd"/>
      <w:r w:rsidRPr="00A12CCA">
        <w:rPr>
          <w:rFonts w:cstheme="minorHAnsi"/>
          <w:sz w:val="22"/>
          <w:szCs w:val="22"/>
        </w:rPr>
        <w:t xml:space="preserve"> Country Hotel. The demolition of part of the former Hotel, and erection of 8 dwellings with garages and car parking, including the provision of 2no affordable dwellings, the refurbishment of the retained former School Building / Private Residence to a 2 Bed Bungalow with garage, together with private amenity and new gated private road from the existing access from School Road. Amended Val 04.01.21, </w:t>
      </w:r>
      <w:proofErr w:type="gramStart"/>
      <w:r w:rsidRPr="00A12CCA">
        <w:rPr>
          <w:rFonts w:cstheme="minorHAnsi"/>
          <w:sz w:val="22"/>
          <w:szCs w:val="22"/>
        </w:rPr>
        <w:t>consult</w:t>
      </w:r>
      <w:proofErr w:type="gramEnd"/>
      <w:r w:rsidRPr="00A12CCA">
        <w:rPr>
          <w:rFonts w:cstheme="minorHAnsi"/>
          <w:sz w:val="22"/>
          <w:szCs w:val="22"/>
        </w:rPr>
        <w:t xml:space="preserve"> to 25.01.21, deadline 05.04.21, C.O. Thomas Cannon. HPC commented </w:t>
      </w:r>
      <w:proofErr w:type="spellStart"/>
      <w:r w:rsidRPr="00A12CCA">
        <w:rPr>
          <w:rFonts w:cstheme="minorHAnsi"/>
          <w:sz w:val="22"/>
          <w:szCs w:val="22"/>
        </w:rPr>
        <w:t>Himley</w:t>
      </w:r>
      <w:proofErr w:type="spellEnd"/>
      <w:r w:rsidRPr="00A12CCA">
        <w:rPr>
          <w:rFonts w:cstheme="minorHAnsi"/>
          <w:sz w:val="22"/>
          <w:szCs w:val="22"/>
        </w:rPr>
        <w:t xml:space="preserve"> Parish Council wish to support this application as they feel it will enhance the village of </w:t>
      </w:r>
      <w:proofErr w:type="spellStart"/>
      <w:r w:rsidRPr="00A12CCA">
        <w:rPr>
          <w:rFonts w:cstheme="minorHAnsi"/>
          <w:sz w:val="22"/>
          <w:szCs w:val="22"/>
        </w:rPr>
        <w:t>Himley</w:t>
      </w:r>
      <w:proofErr w:type="spellEnd"/>
      <w:r w:rsidRPr="00A12CCA">
        <w:rPr>
          <w:rFonts w:cstheme="minorHAnsi"/>
          <w:sz w:val="22"/>
          <w:szCs w:val="22"/>
        </w:rPr>
        <w:t>. They do however have concerns over the amount of parking available for these properties and would like planners to consider this. They do not want overflow parking along School Road to become a future problem on an already very busy road.</w:t>
      </w:r>
    </w:p>
    <w:p w:rsidR="00A12CCA" w:rsidRPr="00A12CCA" w:rsidRDefault="00A12CCA" w:rsidP="00A12CCA">
      <w:pPr>
        <w:rPr>
          <w:rFonts w:cstheme="minorHAnsi"/>
          <w:strike/>
          <w:sz w:val="22"/>
          <w:szCs w:val="22"/>
        </w:rPr>
      </w:pPr>
      <w:r>
        <w:rPr>
          <w:rFonts w:cstheme="minorHAnsi"/>
          <w:sz w:val="22"/>
          <w:szCs w:val="22"/>
        </w:rPr>
        <w:t xml:space="preserve">      </w:t>
      </w:r>
      <w:r w:rsidRPr="00A12CCA">
        <w:rPr>
          <w:rFonts w:cstheme="minorHAnsi"/>
          <w:sz w:val="22"/>
          <w:szCs w:val="22"/>
        </w:rPr>
        <w:t xml:space="preserve">This application has been amended to 8 dwellings plus the former school building, comprising two 4-bed houses, three 3-bed houses, two 2-bed bungalows, one social rented 2- bed semi-detached bungalow and one 3- bed semi-detached bungalow of shared ownership. </w:t>
      </w:r>
      <w:proofErr w:type="gramStart"/>
      <w:r w:rsidRPr="00A12CCA">
        <w:rPr>
          <w:rFonts w:cstheme="minorHAnsi"/>
          <w:sz w:val="22"/>
          <w:szCs w:val="22"/>
        </w:rPr>
        <w:t>Approved with conditions 20.07.21.</w:t>
      </w:r>
      <w:proofErr w:type="gramEnd"/>
    </w:p>
    <w:p w:rsidR="00A12CCA" w:rsidRPr="00A12CCA" w:rsidRDefault="00A12CCA" w:rsidP="00A12CCA">
      <w:pPr>
        <w:numPr>
          <w:ilvl w:val="0"/>
          <w:numId w:val="37"/>
        </w:numPr>
        <w:rPr>
          <w:rFonts w:cstheme="minorHAnsi"/>
          <w:sz w:val="22"/>
          <w:szCs w:val="22"/>
        </w:rPr>
      </w:pPr>
      <w:r w:rsidRPr="00A12CCA">
        <w:rPr>
          <w:rFonts w:cstheme="minorHAnsi"/>
          <w:sz w:val="22"/>
          <w:szCs w:val="22"/>
        </w:rPr>
        <w:t xml:space="preserve">21/00547/FUL   </w:t>
      </w:r>
      <w:r w:rsidRPr="00A12CCA">
        <w:rPr>
          <w:rFonts w:cstheme="minorHAnsi"/>
          <w:bCs/>
          <w:sz w:val="22"/>
          <w:szCs w:val="22"/>
        </w:rPr>
        <w:t>The Firs</w:t>
      </w:r>
      <w:r w:rsidRPr="00A12CCA">
        <w:rPr>
          <w:rFonts w:cstheme="minorHAnsi"/>
          <w:sz w:val="22"/>
          <w:szCs w:val="22"/>
        </w:rPr>
        <w:t xml:space="preserve">, new External Lobby and Reception Area, new access door to rear Courtyard, Fire exit door and Bin Enclosure. Val 24.05.21, </w:t>
      </w:r>
      <w:proofErr w:type="gramStart"/>
      <w:r w:rsidRPr="00A12CCA">
        <w:rPr>
          <w:rFonts w:cstheme="minorHAnsi"/>
          <w:sz w:val="22"/>
          <w:szCs w:val="22"/>
        </w:rPr>
        <w:t>consult</w:t>
      </w:r>
      <w:proofErr w:type="gramEnd"/>
      <w:r w:rsidRPr="00A12CCA">
        <w:rPr>
          <w:rFonts w:cstheme="minorHAnsi"/>
          <w:sz w:val="22"/>
          <w:szCs w:val="22"/>
        </w:rPr>
        <w:t xml:space="preserve"> to 15.03.21., deadline 19.07.21., C.C. Laura Moon. HPC objected as it is felt that this is overdevelopment of the site. This application would take away an area that is used by residents and a well utilised amenity for the use of the nursing home residents would be lost. Approved with conditions 06.07.21. Planning Officer reported: The proposal would result in the loss of four car parking spaces and a small seating area by the current entrance. The site would retain a total of 24 spaces. At the request of the planning officer and in response to a neighbour comment received, the applicant has submitted a staff/visitor parking survey. The staff/visitor parking survey provides that the biggest pressure for parking is on a Sunday and the amount of 24 spaces is adequate to meet the likely demand.</w:t>
      </w:r>
    </w:p>
    <w:p w:rsidR="00A12CCA" w:rsidRPr="00A12CCA" w:rsidRDefault="00A12CCA" w:rsidP="00A12CCA">
      <w:pPr>
        <w:numPr>
          <w:ilvl w:val="0"/>
          <w:numId w:val="37"/>
        </w:numPr>
        <w:rPr>
          <w:rFonts w:cstheme="minorHAnsi"/>
          <w:sz w:val="22"/>
          <w:szCs w:val="22"/>
        </w:rPr>
      </w:pPr>
      <w:r w:rsidRPr="00A12CCA">
        <w:rPr>
          <w:rFonts w:cstheme="minorHAnsi"/>
          <w:sz w:val="22"/>
          <w:szCs w:val="22"/>
        </w:rPr>
        <w:t xml:space="preserve">21/00617/TTREE </w:t>
      </w:r>
      <w:r w:rsidRPr="00A12CCA">
        <w:rPr>
          <w:rFonts w:cstheme="minorHAnsi"/>
          <w:bCs/>
          <w:sz w:val="22"/>
          <w:szCs w:val="22"/>
        </w:rPr>
        <w:t>6 Churns Hill Lane</w:t>
      </w:r>
      <w:r w:rsidRPr="00A12CCA">
        <w:rPr>
          <w:rFonts w:cstheme="minorHAnsi"/>
          <w:sz w:val="22"/>
          <w:szCs w:val="22"/>
        </w:rPr>
        <w:t xml:space="preserve">, </w:t>
      </w:r>
      <w:r w:rsidRPr="00A12CCA">
        <w:rPr>
          <w:rFonts w:cstheme="minorHAnsi"/>
          <w:color w:val="333333"/>
          <w:sz w:val="22"/>
          <w:szCs w:val="22"/>
          <w:shd w:val="clear" w:color="auto" w:fill="FFFFFF"/>
        </w:rPr>
        <w:t>Tree Preservation Order 84/1985, T41 and T44. 2 Lombardy Poplars - Fell </w:t>
      </w:r>
      <w:r w:rsidRPr="00A12CCA">
        <w:rPr>
          <w:rFonts w:cstheme="minorHAnsi"/>
          <w:sz w:val="22"/>
          <w:szCs w:val="22"/>
        </w:rPr>
        <w:t xml:space="preserve">Val </w:t>
      </w:r>
      <w:proofErr w:type="gramStart"/>
      <w:r w:rsidRPr="00A12CCA">
        <w:rPr>
          <w:rFonts w:cstheme="minorHAnsi"/>
          <w:sz w:val="22"/>
          <w:szCs w:val="22"/>
        </w:rPr>
        <w:t>10.06.21,</w:t>
      </w:r>
      <w:proofErr w:type="gramEnd"/>
      <w:r w:rsidRPr="00A12CCA">
        <w:rPr>
          <w:rFonts w:cstheme="minorHAnsi"/>
          <w:sz w:val="22"/>
          <w:szCs w:val="22"/>
        </w:rPr>
        <w:t xml:space="preserve"> consult to 24.06.21, deadline 05.08.21, C.O. Steve </w:t>
      </w:r>
      <w:proofErr w:type="spellStart"/>
      <w:r w:rsidRPr="00A12CCA">
        <w:rPr>
          <w:rFonts w:cstheme="minorHAnsi"/>
          <w:sz w:val="22"/>
          <w:szCs w:val="22"/>
        </w:rPr>
        <w:t>Dores</w:t>
      </w:r>
      <w:proofErr w:type="spellEnd"/>
      <w:r w:rsidRPr="00A12CCA">
        <w:rPr>
          <w:rFonts w:cstheme="minorHAnsi"/>
          <w:sz w:val="22"/>
          <w:szCs w:val="22"/>
        </w:rPr>
        <w:t xml:space="preserve">. Approved 30.06.21. </w:t>
      </w:r>
    </w:p>
    <w:p w:rsidR="00A5374D" w:rsidRPr="00A12CCA" w:rsidRDefault="00A5374D" w:rsidP="00271309">
      <w:pPr>
        <w:pStyle w:val="Normal1"/>
        <w:ind w:hanging="714"/>
        <w:outlineLvl w:val="0"/>
        <w:rPr>
          <w:sz w:val="22"/>
          <w:szCs w:val="22"/>
          <w:u w:val="single"/>
        </w:rPr>
      </w:pPr>
    </w:p>
    <w:p w:rsidR="006B0667" w:rsidRPr="00A12CCA" w:rsidRDefault="006B0667" w:rsidP="00AA7079">
      <w:pPr>
        <w:pStyle w:val="Normal1"/>
        <w:ind w:left="0" w:firstLine="0"/>
        <w:rPr>
          <w:sz w:val="22"/>
          <w:szCs w:val="22"/>
        </w:rPr>
      </w:pPr>
    </w:p>
    <w:p w:rsidR="00950269" w:rsidRDefault="00A12CCA" w:rsidP="00AA7079">
      <w:pPr>
        <w:pStyle w:val="Normal1"/>
        <w:ind w:left="0" w:firstLine="0"/>
        <w:outlineLvl w:val="0"/>
        <w:rPr>
          <w:sz w:val="22"/>
          <w:szCs w:val="22"/>
          <w:u w:val="single"/>
        </w:rPr>
      </w:pPr>
      <w:r>
        <w:rPr>
          <w:sz w:val="22"/>
          <w:szCs w:val="22"/>
          <w:u w:val="single"/>
        </w:rPr>
        <w:t>COUNTY COUNCILLORS HIGHWAYS DATA:</w:t>
      </w:r>
    </w:p>
    <w:p w:rsidR="00A12CCA" w:rsidRDefault="00A12CCA" w:rsidP="00AA7079">
      <w:pPr>
        <w:pStyle w:val="Normal1"/>
        <w:ind w:left="0" w:firstLine="0"/>
        <w:outlineLvl w:val="0"/>
        <w:rPr>
          <w:sz w:val="22"/>
          <w:szCs w:val="22"/>
          <w:u w:val="single"/>
        </w:rPr>
      </w:pPr>
    </w:p>
    <w:p w:rsidR="00A12CCA" w:rsidRPr="009253AC" w:rsidRDefault="00A12CCA" w:rsidP="009253AC">
      <w:pPr>
        <w:pStyle w:val="Normal1"/>
        <w:ind w:left="0" w:firstLine="0"/>
        <w:outlineLvl w:val="0"/>
        <w:rPr>
          <w:sz w:val="22"/>
          <w:szCs w:val="22"/>
        </w:rPr>
      </w:pPr>
      <w:r w:rsidRPr="00A12CCA">
        <w:rPr>
          <w:sz w:val="22"/>
          <w:szCs w:val="22"/>
        </w:rPr>
        <w:t>Highway’s data over last month for S Staffs is: - 2204 enquiries raised, 3208 enquiries closed, 5686 gullies visited with average of 91.71% cleansed at first visit, 3536 potholes patched, 20 emergency jobs completed, 1311 pothole jobs completed by category of pothole* Cat 3 – 948, Cat 2 – 341, Cat 1 – 15, emergencies – 7. *Please note a number of potholes could be patched under a single job, hence the difference in numbers between potholes patched and pothole jobs. Data provided on a monthly basis due to ratification process to ensure accuracy of figures. Data provided on a monthly basis due to ratification process to ensure accuracy of figures.</w:t>
      </w:r>
    </w:p>
    <w:p w:rsidR="00A12CCA" w:rsidRDefault="00A12CC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A12CCA" w:rsidRDefault="00A12CCA" w:rsidP="00271309">
      <w:pPr>
        <w:pStyle w:val="Normal1"/>
        <w:shd w:val="clear" w:color="auto" w:fill="FFFFFF"/>
        <w:ind w:left="0" w:firstLine="0"/>
        <w:outlineLvl w:val="0"/>
        <w:rPr>
          <w:sz w:val="22"/>
          <w:szCs w:val="22"/>
          <w:u w:val="single"/>
        </w:rPr>
      </w:pPr>
    </w:p>
    <w:p w:rsidR="00A12CCA" w:rsidRPr="00CC01B5" w:rsidRDefault="00A12CCA" w:rsidP="00A12CCA">
      <w:pPr>
        <w:numPr>
          <w:ilvl w:val="0"/>
          <w:numId w:val="38"/>
        </w:numPr>
        <w:rPr>
          <w:rFonts w:cstheme="minorHAnsi"/>
          <w:sz w:val="22"/>
          <w:szCs w:val="22"/>
        </w:rPr>
      </w:pPr>
      <w:r w:rsidRPr="00CC01B5">
        <w:rPr>
          <w:rFonts w:cstheme="minorHAnsi"/>
          <w:sz w:val="22"/>
          <w:szCs w:val="22"/>
        </w:rPr>
        <w:t>Grass and weeds under the rope-play unit on the playing field had not been cut for some time. Cllr Crisp informed SSDC and asked for this to be listed as a regular job.  Grass was trimmed and weed treated.</w:t>
      </w:r>
    </w:p>
    <w:p w:rsidR="00A12CCA" w:rsidRPr="00CC01B5" w:rsidRDefault="00A12CCA" w:rsidP="00A12CCA">
      <w:pPr>
        <w:numPr>
          <w:ilvl w:val="0"/>
          <w:numId w:val="38"/>
        </w:numPr>
        <w:rPr>
          <w:rFonts w:cstheme="minorHAnsi"/>
          <w:sz w:val="22"/>
          <w:szCs w:val="22"/>
        </w:rPr>
      </w:pPr>
      <w:r w:rsidRPr="00CC01B5">
        <w:rPr>
          <w:rFonts w:cstheme="minorHAnsi"/>
          <w:sz w:val="22"/>
          <w:szCs w:val="22"/>
        </w:rPr>
        <w:t xml:space="preserve">A resident was concerned about a dead tree in the corner of the Playing Field, SSDC were informed and will be removing the tree ASAP. </w:t>
      </w:r>
    </w:p>
    <w:p w:rsidR="00A12CCA" w:rsidRPr="00CC01B5" w:rsidRDefault="00A12CCA" w:rsidP="00A12CCA">
      <w:pPr>
        <w:numPr>
          <w:ilvl w:val="0"/>
          <w:numId w:val="38"/>
        </w:numPr>
        <w:rPr>
          <w:rFonts w:cstheme="minorHAnsi"/>
          <w:sz w:val="22"/>
          <w:szCs w:val="22"/>
        </w:rPr>
      </w:pPr>
      <w:r w:rsidRPr="00CC01B5">
        <w:rPr>
          <w:rFonts w:cstheme="minorHAnsi"/>
          <w:sz w:val="22"/>
          <w:szCs w:val="22"/>
        </w:rPr>
        <w:lastRenderedPageBreak/>
        <w:t xml:space="preserve">Work on Superfast Broadband for </w:t>
      </w:r>
      <w:proofErr w:type="spellStart"/>
      <w:r w:rsidRPr="00CC01B5">
        <w:rPr>
          <w:rFonts w:cstheme="minorHAnsi"/>
          <w:sz w:val="22"/>
          <w:szCs w:val="22"/>
        </w:rPr>
        <w:t>Himley</w:t>
      </w:r>
      <w:proofErr w:type="spellEnd"/>
      <w:r w:rsidRPr="00CC01B5">
        <w:rPr>
          <w:rFonts w:cstheme="minorHAnsi"/>
          <w:sz w:val="22"/>
          <w:szCs w:val="22"/>
        </w:rPr>
        <w:t xml:space="preserve"> has now begun with February 2022 being the target date but it will hopefully be delivered earlier. The Parish Council sincerely thanks Gareth for taking over this task and we hope that all goes well and </w:t>
      </w:r>
      <w:proofErr w:type="spellStart"/>
      <w:r w:rsidRPr="00CC01B5">
        <w:rPr>
          <w:rFonts w:cstheme="minorHAnsi"/>
          <w:sz w:val="22"/>
          <w:szCs w:val="22"/>
        </w:rPr>
        <w:t>Openreach</w:t>
      </w:r>
      <w:proofErr w:type="spellEnd"/>
      <w:r w:rsidRPr="00CC01B5">
        <w:rPr>
          <w:rFonts w:cstheme="minorHAnsi"/>
          <w:sz w:val="22"/>
          <w:szCs w:val="22"/>
        </w:rPr>
        <w:t xml:space="preserve"> delivers as soon as possible. </w:t>
      </w:r>
    </w:p>
    <w:p w:rsidR="00A12CCA" w:rsidRPr="00CC01B5" w:rsidRDefault="00A12CCA" w:rsidP="00A12CCA">
      <w:pPr>
        <w:numPr>
          <w:ilvl w:val="0"/>
          <w:numId w:val="38"/>
        </w:numPr>
        <w:rPr>
          <w:rFonts w:cstheme="minorHAnsi"/>
          <w:sz w:val="22"/>
          <w:szCs w:val="22"/>
        </w:rPr>
      </w:pPr>
      <w:r w:rsidRPr="00CC01B5">
        <w:rPr>
          <w:rFonts w:cstheme="minorHAnsi"/>
          <w:sz w:val="22"/>
          <w:szCs w:val="22"/>
        </w:rPr>
        <w:t xml:space="preserve">There is a lot of litter on and near the lay-by on A449 to the north of School Road. Cllr </w:t>
      </w:r>
      <w:proofErr w:type="spellStart"/>
      <w:r w:rsidRPr="00CC01B5">
        <w:rPr>
          <w:rFonts w:cstheme="minorHAnsi"/>
          <w:sz w:val="22"/>
          <w:szCs w:val="22"/>
        </w:rPr>
        <w:t>Hemmings</w:t>
      </w:r>
      <w:proofErr w:type="spellEnd"/>
      <w:r w:rsidRPr="00CC01B5">
        <w:rPr>
          <w:rFonts w:cstheme="minorHAnsi"/>
          <w:sz w:val="22"/>
          <w:szCs w:val="22"/>
        </w:rPr>
        <w:t xml:space="preserve"> agreed to litter-pick. Cllr Nock to purchase litter-pick tools.</w:t>
      </w:r>
    </w:p>
    <w:p w:rsidR="00A12CCA" w:rsidRPr="00CC01B5" w:rsidRDefault="00A12CCA" w:rsidP="00A12CCA">
      <w:pPr>
        <w:numPr>
          <w:ilvl w:val="0"/>
          <w:numId w:val="38"/>
        </w:numPr>
        <w:rPr>
          <w:rFonts w:cstheme="minorHAnsi"/>
          <w:sz w:val="22"/>
          <w:szCs w:val="22"/>
        </w:rPr>
      </w:pPr>
      <w:r w:rsidRPr="00CC01B5">
        <w:rPr>
          <w:rFonts w:cstheme="minorHAnsi"/>
          <w:sz w:val="22"/>
          <w:szCs w:val="22"/>
        </w:rPr>
        <w:t xml:space="preserve">During next year’s Commonwealth Games in Birmingham, there will be local road closures for one event. Details not yet available. </w:t>
      </w:r>
    </w:p>
    <w:p w:rsidR="00A12CCA" w:rsidRPr="00CC01B5" w:rsidRDefault="00A12CCA" w:rsidP="00A12CCA">
      <w:pPr>
        <w:numPr>
          <w:ilvl w:val="0"/>
          <w:numId w:val="38"/>
        </w:numPr>
        <w:rPr>
          <w:rFonts w:cstheme="minorHAnsi"/>
          <w:sz w:val="22"/>
          <w:szCs w:val="22"/>
        </w:rPr>
      </w:pPr>
      <w:r w:rsidRPr="00CC01B5">
        <w:rPr>
          <w:rFonts w:cstheme="minorHAnsi"/>
          <w:sz w:val="22"/>
          <w:szCs w:val="22"/>
        </w:rPr>
        <w:t>Clerk to ask availability for Council Chamber at Swindon Community Centre.</w:t>
      </w:r>
    </w:p>
    <w:p w:rsidR="00A12CCA" w:rsidRPr="00CC01B5" w:rsidRDefault="00A12CCA" w:rsidP="00A12CCA">
      <w:pPr>
        <w:numPr>
          <w:ilvl w:val="0"/>
          <w:numId w:val="38"/>
        </w:numPr>
        <w:rPr>
          <w:rFonts w:cstheme="minorHAnsi"/>
          <w:sz w:val="22"/>
          <w:szCs w:val="22"/>
        </w:rPr>
      </w:pPr>
      <w:r w:rsidRPr="00CC01B5">
        <w:rPr>
          <w:rFonts w:cstheme="minorHAnsi"/>
          <w:sz w:val="22"/>
          <w:szCs w:val="22"/>
        </w:rPr>
        <w:t>There will be another Climate Change Workshop on September 8</w:t>
      </w:r>
      <w:r w:rsidRPr="00CC01B5">
        <w:rPr>
          <w:rFonts w:cstheme="minorHAnsi"/>
          <w:sz w:val="22"/>
          <w:szCs w:val="22"/>
          <w:vertAlign w:val="superscript"/>
        </w:rPr>
        <w:t>th</w:t>
      </w:r>
      <w:r w:rsidRPr="00CC01B5">
        <w:rPr>
          <w:rFonts w:cstheme="minorHAnsi"/>
          <w:sz w:val="22"/>
          <w:szCs w:val="22"/>
        </w:rPr>
        <w:t>.</w:t>
      </w:r>
    </w:p>
    <w:p w:rsidR="00A12CCA" w:rsidRPr="00CC01B5" w:rsidRDefault="00A12CCA" w:rsidP="00A12CCA">
      <w:pPr>
        <w:numPr>
          <w:ilvl w:val="0"/>
          <w:numId w:val="38"/>
        </w:numPr>
        <w:rPr>
          <w:rFonts w:cstheme="minorHAnsi"/>
          <w:sz w:val="22"/>
          <w:szCs w:val="22"/>
        </w:rPr>
      </w:pPr>
      <w:r w:rsidRPr="00CC01B5">
        <w:rPr>
          <w:rFonts w:cstheme="minorHAnsi"/>
          <w:sz w:val="22"/>
          <w:szCs w:val="22"/>
        </w:rPr>
        <w:t>We were reminded to contribute to intended Ward Boundary changes. Cllr Nock to follow up.</w:t>
      </w:r>
    </w:p>
    <w:p w:rsidR="00A12CCA" w:rsidRPr="00A12CCA" w:rsidRDefault="00A12CCA" w:rsidP="00A12CCA">
      <w:pPr>
        <w:ind w:left="360" w:firstLine="0"/>
        <w:rPr>
          <w:rFonts w:cstheme="minorHAnsi"/>
        </w:rPr>
      </w:pPr>
    </w:p>
    <w:p w:rsidR="00AA3739" w:rsidRPr="00AA7079" w:rsidRDefault="00AA3739" w:rsidP="00AA7079">
      <w:pPr>
        <w:pStyle w:val="Normal1"/>
        <w:shd w:val="clear" w:color="auto" w:fill="FFFFFF"/>
        <w:ind w:left="0" w:firstLine="0"/>
        <w:rPr>
          <w:sz w:val="22"/>
          <w:szCs w:val="22"/>
        </w:rPr>
      </w:pPr>
    </w:p>
    <w:p w:rsidR="00E92918"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97651F" w:rsidRDefault="0097651F" w:rsidP="00AA7079">
      <w:pPr>
        <w:pStyle w:val="Normal1"/>
        <w:shd w:val="clear" w:color="auto" w:fill="FFFFFF"/>
        <w:ind w:left="0" w:firstLine="0"/>
        <w:outlineLvl w:val="0"/>
        <w:rPr>
          <w:sz w:val="22"/>
          <w:szCs w:val="22"/>
        </w:rPr>
      </w:pPr>
    </w:p>
    <w:p w:rsidR="0097651F" w:rsidRDefault="0097651F" w:rsidP="0097651F">
      <w:pPr>
        <w:pStyle w:val="Normal1"/>
        <w:numPr>
          <w:ilvl w:val="0"/>
          <w:numId w:val="34"/>
        </w:numPr>
        <w:shd w:val="clear" w:color="auto" w:fill="FFFFFF"/>
        <w:outlineLvl w:val="0"/>
        <w:rPr>
          <w:sz w:val="22"/>
          <w:szCs w:val="22"/>
        </w:rPr>
      </w:pPr>
      <w:r>
        <w:rPr>
          <w:sz w:val="22"/>
          <w:szCs w:val="22"/>
        </w:rPr>
        <w:t xml:space="preserve">100506 </w:t>
      </w:r>
      <w:proofErr w:type="spellStart"/>
      <w:r>
        <w:rPr>
          <w:sz w:val="22"/>
          <w:szCs w:val="22"/>
        </w:rPr>
        <w:t>Himley</w:t>
      </w:r>
      <w:proofErr w:type="spellEnd"/>
      <w:r>
        <w:rPr>
          <w:sz w:val="22"/>
          <w:szCs w:val="22"/>
        </w:rPr>
        <w:t xml:space="preserve"> Cricket Club – room hire June and July meetings £60</w:t>
      </w:r>
    </w:p>
    <w:p w:rsidR="0097651F" w:rsidRPr="00AA7079" w:rsidRDefault="0097651F" w:rsidP="0097651F">
      <w:pPr>
        <w:pStyle w:val="Normal1"/>
        <w:numPr>
          <w:ilvl w:val="0"/>
          <w:numId w:val="34"/>
        </w:numPr>
        <w:shd w:val="clear" w:color="auto" w:fill="FFFFFF"/>
        <w:outlineLvl w:val="0"/>
        <w:rPr>
          <w:sz w:val="22"/>
          <w:szCs w:val="22"/>
        </w:rPr>
      </w:pPr>
      <w:r>
        <w:rPr>
          <w:sz w:val="22"/>
          <w:szCs w:val="22"/>
        </w:rPr>
        <w:t>100507 SSDC – Playing field maintenance £24.36</w:t>
      </w:r>
    </w:p>
    <w:p w:rsidR="00AA7079" w:rsidRPr="00AA7079" w:rsidRDefault="00AA7079" w:rsidP="00AA7079">
      <w:pPr>
        <w:pStyle w:val="Normal1"/>
        <w:shd w:val="clear" w:color="auto" w:fill="FFFFFF"/>
        <w:ind w:left="0" w:firstLine="0"/>
        <w:outlineLvl w:val="0"/>
        <w:rPr>
          <w:sz w:val="22"/>
          <w:szCs w:val="22"/>
        </w:rPr>
      </w:pPr>
    </w:p>
    <w:p w:rsidR="00A46D21" w:rsidRPr="00AA7079" w:rsidRDefault="00A46D21" w:rsidP="00A46D21">
      <w:pPr>
        <w:pStyle w:val="Normal1"/>
        <w:shd w:val="clear" w:color="auto" w:fill="FFFFFF"/>
        <w:ind w:left="1077" w:firstLine="0"/>
        <w:rPr>
          <w:sz w:val="22"/>
          <w:szCs w:val="22"/>
        </w:rPr>
      </w:pPr>
    </w:p>
    <w:p w:rsidR="009253AC"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p>
    <w:p w:rsidR="009253AC" w:rsidRDefault="009253AC" w:rsidP="00EA5F79">
      <w:pPr>
        <w:pStyle w:val="Normal1"/>
        <w:spacing w:line="276" w:lineRule="auto"/>
        <w:ind w:left="0" w:firstLine="0"/>
        <w:rPr>
          <w:b/>
          <w:sz w:val="22"/>
          <w:szCs w:val="22"/>
        </w:rPr>
      </w:pPr>
    </w:p>
    <w:p w:rsidR="00950269" w:rsidRPr="00AA7079" w:rsidRDefault="00E92918" w:rsidP="00EA5F79">
      <w:pPr>
        <w:pStyle w:val="Normal1"/>
        <w:spacing w:line="276" w:lineRule="auto"/>
        <w:ind w:left="0" w:firstLine="0"/>
        <w:rPr>
          <w:b/>
          <w:sz w:val="22"/>
          <w:szCs w:val="22"/>
        </w:rPr>
      </w:pPr>
      <w:r w:rsidRPr="00AA7079">
        <w:rPr>
          <w:b/>
          <w:sz w:val="22"/>
          <w:szCs w:val="22"/>
        </w:rPr>
        <w:t>Wednesday</w:t>
      </w:r>
      <w:r w:rsidR="0097651F">
        <w:rPr>
          <w:b/>
          <w:sz w:val="22"/>
          <w:szCs w:val="22"/>
        </w:rPr>
        <w:t xml:space="preserve"> </w:t>
      </w:r>
      <w:r w:rsidR="009253AC">
        <w:rPr>
          <w:b/>
          <w:sz w:val="22"/>
          <w:szCs w:val="22"/>
        </w:rPr>
        <w:t>15th</w:t>
      </w:r>
      <w:r w:rsidR="0097651F">
        <w:rPr>
          <w:b/>
          <w:sz w:val="22"/>
          <w:szCs w:val="22"/>
        </w:rPr>
        <w:t xml:space="preserve"> September</w:t>
      </w:r>
      <w:r w:rsidR="00405008">
        <w:rPr>
          <w:b/>
          <w:sz w:val="22"/>
          <w:szCs w:val="22"/>
        </w:rPr>
        <w:t xml:space="preserve"> 2021 at </w:t>
      </w:r>
      <w:r w:rsidRPr="00AA7079">
        <w:rPr>
          <w:b/>
          <w:sz w:val="22"/>
          <w:szCs w:val="22"/>
        </w:rPr>
        <w:t>7.30pm</w:t>
      </w:r>
      <w:r w:rsidR="00405008">
        <w:rPr>
          <w:b/>
          <w:sz w:val="22"/>
          <w:szCs w:val="22"/>
        </w:rPr>
        <w:t xml:space="preserve"> - </w:t>
      </w:r>
      <w:r w:rsidR="009253AC">
        <w:rPr>
          <w:b/>
          <w:sz w:val="22"/>
          <w:szCs w:val="22"/>
        </w:rPr>
        <w:t>COUNCIL CHAMBERS, SWINDON COMMUNITY CENTRE</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97651F">
        <w:rPr>
          <w:sz w:val="24"/>
          <w:szCs w:val="24"/>
        </w:rPr>
        <w:t>iness the meeting closed at 8.25</w:t>
      </w:r>
      <w:r w:rsidRPr="00AA7079">
        <w:rPr>
          <w:sz w:val="24"/>
          <w:szCs w:val="24"/>
        </w:rPr>
        <w:t>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6564A"/>
    <w:multiLevelType w:val="hybridMultilevel"/>
    <w:tmpl w:val="1F36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77235"/>
    <w:multiLevelType w:val="hybridMultilevel"/>
    <w:tmpl w:val="3522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B0277"/>
    <w:multiLevelType w:val="hybridMultilevel"/>
    <w:tmpl w:val="635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86FBA"/>
    <w:multiLevelType w:val="hybridMultilevel"/>
    <w:tmpl w:val="E2A8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70B36"/>
    <w:multiLevelType w:val="hybridMultilevel"/>
    <w:tmpl w:val="851E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14A16"/>
    <w:multiLevelType w:val="hybridMultilevel"/>
    <w:tmpl w:val="ECC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025F4"/>
    <w:multiLevelType w:val="hybridMultilevel"/>
    <w:tmpl w:val="2EB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A4E79"/>
    <w:multiLevelType w:val="hybridMultilevel"/>
    <w:tmpl w:val="A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B08F6"/>
    <w:multiLevelType w:val="hybridMultilevel"/>
    <w:tmpl w:val="38A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243F17"/>
    <w:multiLevelType w:val="hybridMultilevel"/>
    <w:tmpl w:val="40F4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4546E"/>
    <w:multiLevelType w:val="hybridMultilevel"/>
    <w:tmpl w:val="8EF4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343EA7"/>
    <w:multiLevelType w:val="hybridMultilevel"/>
    <w:tmpl w:val="55B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275F80"/>
    <w:multiLevelType w:val="hybridMultilevel"/>
    <w:tmpl w:val="69125A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4CF51F34"/>
    <w:multiLevelType w:val="hybridMultilevel"/>
    <w:tmpl w:val="9B4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F16EB2"/>
    <w:multiLevelType w:val="hybridMultilevel"/>
    <w:tmpl w:val="DDD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24020E"/>
    <w:multiLevelType w:val="hybridMultilevel"/>
    <w:tmpl w:val="238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854F85"/>
    <w:multiLevelType w:val="hybridMultilevel"/>
    <w:tmpl w:val="D29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AA4551"/>
    <w:multiLevelType w:val="hybridMultilevel"/>
    <w:tmpl w:val="C38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1D2E9A"/>
    <w:multiLevelType w:val="hybridMultilevel"/>
    <w:tmpl w:val="F72CE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nsid w:val="6FE74597"/>
    <w:multiLevelType w:val="hybridMultilevel"/>
    <w:tmpl w:val="C4E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880614"/>
    <w:multiLevelType w:val="hybridMultilevel"/>
    <w:tmpl w:val="B53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506ACE"/>
    <w:multiLevelType w:val="hybridMultilevel"/>
    <w:tmpl w:val="57E0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582C44"/>
    <w:multiLevelType w:val="hybridMultilevel"/>
    <w:tmpl w:val="A9A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924145"/>
    <w:multiLevelType w:val="hybridMultilevel"/>
    <w:tmpl w:val="3FD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0662F9"/>
    <w:multiLevelType w:val="hybridMultilevel"/>
    <w:tmpl w:val="85965C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nsid w:val="79406129"/>
    <w:multiLevelType w:val="hybridMultilevel"/>
    <w:tmpl w:val="7060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907C00"/>
    <w:multiLevelType w:val="hybridMultilevel"/>
    <w:tmpl w:val="C5781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nsid w:val="7E857AC1"/>
    <w:multiLevelType w:val="hybridMultilevel"/>
    <w:tmpl w:val="1C44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35"/>
  </w:num>
  <w:num w:numId="5">
    <w:abstractNumId w:val="8"/>
  </w:num>
  <w:num w:numId="6">
    <w:abstractNumId w:val="19"/>
  </w:num>
  <w:num w:numId="7">
    <w:abstractNumId w:val="24"/>
  </w:num>
  <w:num w:numId="8">
    <w:abstractNumId w:val="21"/>
  </w:num>
  <w:num w:numId="9">
    <w:abstractNumId w:val="0"/>
  </w:num>
  <w:num w:numId="10">
    <w:abstractNumId w:val="15"/>
  </w:num>
  <w:num w:numId="11">
    <w:abstractNumId w:val="14"/>
  </w:num>
  <w:num w:numId="12">
    <w:abstractNumId w:val="9"/>
  </w:num>
  <w:num w:numId="13">
    <w:abstractNumId w:val="23"/>
  </w:num>
  <w:num w:numId="14">
    <w:abstractNumId w:val="27"/>
  </w:num>
  <w:num w:numId="15">
    <w:abstractNumId w:val="33"/>
  </w:num>
  <w:num w:numId="16">
    <w:abstractNumId w:val="3"/>
  </w:num>
  <w:num w:numId="17">
    <w:abstractNumId w:val="28"/>
  </w:num>
  <w:num w:numId="18">
    <w:abstractNumId w:val="4"/>
  </w:num>
  <w:num w:numId="19">
    <w:abstractNumId w:val="37"/>
  </w:num>
  <w:num w:numId="20">
    <w:abstractNumId w:val="32"/>
  </w:num>
  <w:num w:numId="21">
    <w:abstractNumId w:val="36"/>
  </w:num>
  <w:num w:numId="22">
    <w:abstractNumId w:val="26"/>
  </w:num>
  <w:num w:numId="23">
    <w:abstractNumId w:val="10"/>
  </w:num>
  <w:num w:numId="24">
    <w:abstractNumId w:val="5"/>
  </w:num>
  <w:num w:numId="25">
    <w:abstractNumId w:val="13"/>
  </w:num>
  <w:num w:numId="26">
    <w:abstractNumId w:val="7"/>
  </w:num>
  <w:num w:numId="27">
    <w:abstractNumId w:val="20"/>
  </w:num>
  <w:num w:numId="28">
    <w:abstractNumId w:val="2"/>
  </w:num>
  <w:num w:numId="29">
    <w:abstractNumId w:val="11"/>
  </w:num>
  <w:num w:numId="30">
    <w:abstractNumId w:val="18"/>
  </w:num>
  <w:num w:numId="31">
    <w:abstractNumId w:val="29"/>
  </w:num>
  <w:num w:numId="32">
    <w:abstractNumId w:val="22"/>
  </w:num>
  <w:num w:numId="33">
    <w:abstractNumId w:val="31"/>
  </w:num>
  <w:num w:numId="34">
    <w:abstractNumId w:val="6"/>
  </w:num>
  <w:num w:numId="35">
    <w:abstractNumId w:val="30"/>
  </w:num>
  <w:num w:numId="36">
    <w:abstractNumId w:val="12"/>
  </w:num>
  <w:num w:numId="37">
    <w:abstractNumId w:val="25"/>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057A17"/>
    <w:rsid w:val="00067E79"/>
    <w:rsid w:val="00081F20"/>
    <w:rsid w:val="000A10BD"/>
    <w:rsid w:val="000D4181"/>
    <w:rsid w:val="000D6A62"/>
    <w:rsid w:val="00157287"/>
    <w:rsid w:val="001A3AB6"/>
    <w:rsid w:val="001E7AAB"/>
    <w:rsid w:val="00230D65"/>
    <w:rsid w:val="00271309"/>
    <w:rsid w:val="002A3D9F"/>
    <w:rsid w:val="00405008"/>
    <w:rsid w:val="00456DC6"/>
    <w:rsid w:val="004763B6"/>
    <w:rsid w:val="004A76B8"/>
    <w:rsid w:val="00512243"/>
    <w:rsid w:val="005F5FC2"/>
    <w:rsid w:val="00656E4E"/>
    <w:rsid w:val="006725B1"/>
    <w:rsid w:val="006B0667"/>
    <w:rsid w:val="007625E1"/>
    <w:rsid w:val="007E48A3"/>
    <w:rsid w:val="007F4C24"/>
    <w:rsid w:val="008954F5"/>
    <w:rsid w:val="009253AC"/>
    <w:rsid w:val="00936577"/>
    <w:rsid w:val="00950269"/>
    <w:rsid w:val="0097651F"/>
    <w:rsid w:val="00983227"/>
    <w:rsid w:val="00A12CCA"/>
    <w:rsid w:val="00A36182"/>
    <w:rsid w:val="00A46D21"/>
    <w:rsid w:val="00A5374D"/>
    <w:rsid w:val="00A727B5"/>
    <w:rsid w:val="00AA3739"/>
    <w:rsid w:val="00AA7079"/>
    <w:rsid w:val="00AB4F96"/>
    <w:rsid w:val="00B43315"/>
    <w:rsid w:val="00C1190C"/>
    <w:rsid w:val="00C94538"/>
    <w:rsid w:val="00CC01B5"/>
    <w:rsid w:val="00CD3D30"/>
    <w:rsid w:val="00CF5433"/>
    <w:rsid w:val="00D624F6"/>
    <w:rsid w:val="00D97C3D"/>
    <w:rsid w:val="00E16B85"/>
    <w:rsid w:val="00E92918"/>
    <w:rsid w:val="00EA5F79"/>
    <w:rsid w:val="00EB71FB"/>
    <w:rsid w:val="00ED1712"/>
    <w:rsid w:val="00F41CED"/>
    <w:rsid w:val="00F85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s>
</file>

<file path=word/webSettings.xml><?xml version="1.0" encoding="utf-8"?>
<w:webSettings xmlns:r="http://schemas.openxmlformats.org/officeDocument/2006/relationships" xmlns:w="http://schemas.openxmlformats.org/wordprocessingml/2006/main">
  <w:divs>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79C5B-58FE-485D-A38A-1840CA1D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2021-08-04T14:03:00Z</dcterms:created>
  <dcterms:modified xsi:type="dcterms:W3CDTF">2021-08-04T14:03:00Z</dcterms:modified>
</cp:coreProperties>
</file>